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E223" w14:textId="77777777" w:rsidR="004A64AF" w:rsidRPr="00C6115A" w:rsidRDefault="004A64AF" w:rsidP="004A64AF">
      <w:pPr>
        <w:shd w:val="clear" w:color="auto" w:fill="FFFFFF"/>
        <w:spacing w:after="200" w:line="300" w:lineRule="auto"/>
        <w:jc w:val="center"/>
        <w:rPr>
          <w:rFonts w:asciiTheme="minorHAnsi" w:hAnsiTheme="minorHAnsi" w:cstheme="minorHAnsi"/>
          <w:b/>
          <w:caps/>
          <w:sz w:val="28"/>
          <w:szCs w:val="28"/>
        </w:rPr>
      </w:pPr>
      <w:r w:rsidRPr="00C6115A">
        <w:rPr>
          <w:rFonts w:asciiTheme="minorHAnsi" w:hAnsiTheme="minorHAnsi" w:cstheme="minorHAnsi"/>
          <w:b/>
          <w:caps/>
          <w:sz w:val="28"/>
          <w:szCs w:val="28"/>
        </w:rPr>
        <w:t>Formulář pro odstoupení od Smlouvy</w:t>
      </w:r>
    </w:p>
    <w:p w14:paraId="3FBB4968" w14:textId="77777777" w:rsidR="004A64AF" w:rsidRPr="000838D0" w:rsidRDefault="004A64AF" w:rsidP="004A64AF">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Pr>
          <w:rFonts w:asciiTheme="minorHAnsi" w:hAnsiTheme="minorHAnsi" w:cstheme="minorHAnsi"/>
          <w:sz w:val="20"/>
          <w:szCs w:val="20"/>
          <w:lang w:val="cs-CZ"/>
        </w:rPr>
        <w:t>Skylake</w:t>
      </w:r>
      <w:proofErr w:type="spellEnd"/>
      <w:r>
        <w:rPr>
          <w:rFonts w:asciiTheme="minorHAnsi" w:hAnsiTheme="minorHAnsi" w:cstheme="minorHAnsi"/>
          <w:sz w:val="20"/>
          <w:szCs w:val="20"/>
          <w:lang w:val="cs-CZ"/>
        </w:rPr>
        <w:t xml:space="preserve"> </w:t>
      </w:r>
      <w:proofErr w:type="spellStart"/>
      <w:r>
        <w:rPr>
          <w:rFonts w:asciiTheme="minorHAnsi" w:hAnsiTheme="minorHAnsi" w:cstheme="minorHAnsi"/>
          <w:sz w:val="20"/>
          <w:szCs w:val="20"/>
          <w:lang w:val="cs-CZ"/>
        </w:rPr>
        <w:t>Computers</w:t>
      </w:r>
      <w:proofErr w:type="spellEnd"/>
      <w:r>
        <w:rPr>
          <w:rFonts w:asciiTheme="minorHAnsi" w:hAnsiTheme="minorHAnsi" w:cstheme="minorHAnsi"/>
          <w:sz w:val="20"/>
          <w:szCs w:val="20"/>
          <w:lang w:val="cs-CZ"/>
        </w:rPr>
        <w:t xml:space="preserve"> s.r.o., Jana Palacha 494, 530 02 </w:t>
      </w:r>
      <w:proofErr w:type="spellStart"/>
      <w:r>
        <w:rPr>
          <w:rFonts w:asciiTheme="minorHAnsi" w:hAnsiTheme="minorHAnsi" w:cstheme="minorHAnsi"/>
          <w:sz w:val="20"/>
          <w:szCs w:val="20"/>
          <w:lang w:val="cs-CZ"/>
        </w:rPr>
        <w:t>Padubice</w:t>
      </w:r>
      <w:proofErr w:type="spellEnd"/>
      <w:r>
        <w:rPr>
          <w:rFonts w:asciiTheme="minorHAnsi" w:hAnsiTheme="minorHAnsi" w:cstheme="minorHAnsi"/>
          <w:sz w:val="20"/>
          <w:szCs w:val="20"/>
          <w:lang w:val="cs-CZ"/>
        </w:rPr>
        <w:t xml:space="preserve"> – </w:t>
      </w:r>
      <w:proofErr w:type="gramStart"/>
      <w:r>
        <w:rPr>
          <w:rFonts w:asciiTheme="minorHAnsi" w:hAnsiTheme="minorHAnsi" w:cstheme="minorHAnsi"/>
          <w:sz w:val="20"/>
          <w:szCs w:val="20"/>
          <w:lang w:val="cs-CZ"/>
        </w:rPr>
        <w:t>Zelené</w:t>
      </w:r>
      <w:proofErr w:type="gramEnd"/>
      <w:r>
        <w:rPr>
          <w:rFonts w:asciiTheme="minorHAnsi" w:hAnsiTheme="minorHAnsi" w:cstheme="minorHAnsi"/>
          <w:sz w:val="20"/>
          <w:szCs w:val="20"/>
          <w:lang w:val="cs-CZ"/>
        </w:rPr>
        <w:t xml:space="preserve"> Předměstí</w:t>
      </w:r>
    </w:p>
    <w:p w14:paraId="0EFBFBD1" w14:textId="77777777" w:rsidR="004A64AF" w:rsidRPr="000838D0" w:rsidRDefault="004A64AF" w:rsidP="004A64A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Tímto prohlašuji, že odstupuji od </w:t>
      </w:r>
      <w:r>
        <w:rPr>
          <w:rFonts w:asciiTheme="minorHAnsi" w:eastAsia="Times New Roman" w:hAnsiTheme="minorHAnsi" w:cstheme="minorHAnsi"/>
          <w:b/>
          <w:spacing w:val="2"/>
          <w:sz w:val="20"/>
          <w:szCs w:val="20"/>
        </w:rPr>
        <w:t>s</w:t>
      </w:r>
      <w:r w:rsidRPr="000838D0">
        <w:rPr>
          <w:rFonts w:asciiTheme="minorHAnsi" w:eastAsia="Times New Roman" w:hAnsiTheme="minorHAnsi" w:cstheme="minorHAnsi"/>
          <w:b/>
          <w:spacing w:val="2"/>
          <w:sz w:val="20"/>
          <w:szCs w:val="20"/>
        </w:rPr>
        <w:t>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823"/>
        <w:gridCol w:w="5216"/>
      </w:tblGrid>
      <w:tr w:rsidR="004A64AF" w:rsidRPr="000838D0" w14:paraId="47E04E3F" w14:textId="77777777" w:rsidTr="00CA457B">
        <w:trPr>
          <w:trHeight w:val="596"/>
        </w:trPr>
        <w:tc>
          <w:tcPr>
            <w:tcW w:w="3823" w:type="dxa"/>
          </w:tcPr>
          <w:p w14:paraId="73F83D04" w14:textId="77777777" w:rsidR="004A64AF" w:rsidRPr="000838D0" w:rsidRDefault="004A64AF" w:rsidP="00CA457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r>
              <w:rPr>
                <w:rFonts w:asciiTheme="minorHAnsi" w:eastAsia="Times New Roman" w:hAnsiTheme="minorHAnsi" w:cstheme="minorHAnsi"/>
                <w:spacing w:val="2"/>
                <w:sz w:val="20"/>
                <w:szCs w:val="20"/>
              </w:rPr>
              <w:t xml:space="preserve"> (datum prodeje)</w:t>
            </w:r>
            <w:r w:rsidRPr="000838D0">
              <w:rPr>
                <w:rFonts w:asciiTheme="minorHAnsi" w:eastAsia="Times New Roman" w:hAnsiTheme="minorHAnsi" w:cstheme="minorHAnsi"/>
                <w:spacing w:val="2"/>
                <w:sz w:val="20"/>
                <w:szCs w:val="20"/>
              </w:rPr>
              <w:t>:</w:t>
            </w:r>
          </w:p>
        </w:tc>
        <w:tc>
          <w:tcPr>
            <w:tcW w:w="5216" w:type="dxa"/>
          </w:tcPr>
          <w:p w14:paraId="1549B638" w14:textId="77777777" w:rsidR="004A64AF" w:rsidRPr="000838D0" w:rsidRDefault="004A64AF" w:rsidP="00CA457B">
            <w:pPr>
              <w:spacing w:before="120" w:after="120" w:line="300" w:lineRule="auto"/>
              <w:jc w:val="both"/>
              <w:rPr>
                <w:rFonts w:asciiTheme="minorHAnsi" w:eastAsia="Times New Roman" w:hAnsiTheme="minorHAnsi" w:cstheme="minorHAnsi"/>
                <w:spacing w:val="2"/>
                <w:sz w:val="20"/>
                <w:szCs w:val="20"/>
              </w:rPr>
            </w:pPr>
          </w:p>
        </w:tc>
      </w:tr>
      <w:tr w:rsidR="004A64AF" w:rsidRPr="000838D0" w14:paraId="4EDE7ACE" w14:textId="77777777" w:rsidTr="00CA457B">
        <w:trPr>
          <w:trHeight w:val="596"/>
        </w:trPr>
        <w:tc>
          <w:tcPr>
            <w:tcW w:w="3823" w:type="dxa"/>
          </w:tcPr>
          <w:p w14:paraId="0326A0CE" w14:textId="77777777" w:rsidR="004A64AF" w:rsidRPr="000838D0" w:rsidRDefault="004A64AF" w:rsidP="00CA457B">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daňového dokladu:</w:t>
            </w:r>
          </w:p>
        </w:tc>
        <w:tc>
          <w:tcPr>
            <w:tcW w:w="5216" w:type="dxa"/>
          </w:tcPr>
          <w:p w14:paraId="7BF3B11C" w14:textId="77777777" w:rsidR="004A64AF" w:rsidRPr="000838D0" w:rsidRDefault="004A64AF" w:rsidP="00CA457B">
            <w:pPr>
              <w:spacing w:before="120" w:after="120" w:line="300" w:lineRule="auto"/>
              <w:jc w:val="both"/>
              <w:rPr>
                <w:rFonts w:asciiTheme="minorHAnsi" w:eastAsia="Times New Roman" w:hAnsiTheme="minorHAnsi" w:cstheme="minorHAnsi"/>
                <w:spacing w:val="2"/>
                <w:sz w:val="20"/>
                <w:szCs w:val="20"/>
              </w:rPr>
            </w:pPr>
          </w:p>
        </w:tc>
      </w:tr>
      <w:tr w:rsidR="004A64AF" w:rsidRPr="000838D0" w14:paraId="13B1026F" w14:textId="77777777" w:rsidTr="00CA457B">
        <w:trPr>
          <w:trHeight w:val="596"/>
        </w:trPr>
        <w:tc>
          <w:tcPr>
            <w:tcW w:w="3823" w:type="dxa"/>
          </w:tcPr>
          <w:p w14:paraId="481A1683" w14:textId="77777777" w:rsidR="004A64AF" w:rsidRPr="000838D0" w:rsidRDefault="004A64AF" w:rsidP="00CA457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216" w:type="dxa"/>
          </w:tcPr>
          <w:p w14:paraId="2BDE8C16" w14:textId="77777777" w:rsidR="004A64AF" w:rsidRPr="000838D0" w:rsidRDefault="004A64AF" w:rsidP="00CA457B">
            <w:pPr>
              <w:spacing w:before="120" w:after="120" w:line="300" w:lineRule="auto"/>
              <w:jc w:val="both"/>
              <w:rPr>
                <w:rFonts w:asciiTheme="minorHAnsi" w:eastAsia="Times New Roman" w:hAnsiTheme="minorHAnsi" w:cstheme="minorHAnsi"/>
                <w:spacing w:val="2"/>
                <w:sz w:val="20"/>
                <w:szCs w:val="20"/>
              </w:rPr>
            </w:pPr>
          </w:p>
        </w:tc>
      </w:tr>
      <w:tr w:rsidR="004A64AF" w:rsidRPr="000838D0" w14:paraId="1B022E63" w14:textId="77777777" w:rsidTr="00CA457B">
        <w:trPr>
          <w:trHeight w:val="596"/>
        </w:trPr>
        <w:tc>
          <w:tcPr>
            <w:tcW w:w="3823" w:type="dxa"/>
          </w:tcPr>
          <w:p w14:paraId="08B71905" w14:textId="77777777" w:rsidR="004A64AF" w:rsidRPr="000838D0" w:rsidRDefault="004A64AF" w:rsidP="00CA457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216" w:type="dxa"/>
          </w:tcPr>
          <w:p w14:paraId="73478D3C" w14:textId="77777777" w:rsidR="004A64AF" w:rsidRPr="000838D0" w:rsidRDefault="004A64AF" w:rsidP="00CA457B">
            <w:pPr>
              <w:spacing w:before="120" w:after="120" w:line="300" w:lineRule="auto"/>
              <w:jc w:val="both"/>
              <w:rPr>
                <w:rFonts w:asciiTheme="minorHAnsi" w:eastAsia="Times New Roman" w:hAnsiTheme="minorHAnsi" w:cstheme="minorHAnsi"/>
                <w:spacing w:val="2"/>
                <w:sz w:val="20"/>
                <w:szCs w:val="20"/>
              </w:rPr>
            </w:pPr>
          </w:p>
        </w:tc>
      </w:tr>
      <w:tr w:rsidR="004A64AF" w:rsidRPr="000838D0" w14:paraId="71E84747" w14:textId="77777777" w:rsidTr="00CA457B">
        <w:trPr>
          <w:trHeight w:val="596"/>
        </w:trPr>
        <w:tc>
          <w:tcPr>
            <w:tcW w:w="3823" w:type="dxa"/>
          </w:tcPr>
          <w:p w14:paraId="3DBA3B8B" w14:textId="77777777" w:rsidR="004A64AF" w:rsidRPr="000838D0" w:rsidRDefault="004A64AF" w:rsidP="00CA457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216" w:type="dxa"/>
          </w:tcPr>
          <w:p w14:paraId="2C8B2A73" w14:textId="77777777" w:rsidR="004A64AF" w:rsidRPr="000838D0" w:rsidRDefault="004A64AF" w:rsidP="00CA457B">
            <w:pPr>
              <w:spacing w:before="120" w:after="120" w:line="300" w:lineRule="auto"/>
              <w:jc w:val="both"/>
              <w:rPr>
                <w:rFonts w:asciiTheme="minorHAnsi" w:eastAsia="Times New Roman" w:hAnsiTheme="minorHAnsi" w:cstheme="minorHAnsi"/>
                <w:spacing w:val="2"/>
                <w:sz w:val="20"/>
                <w:szCs w:val="20"/>
              </w:rPr>
            </w:pPr>
          </w:p>
        </w:tc>
      </w:tr>
      <w:tr w:rsidR="004A64AF" w:rsidRPr="000838D0" w14:paraId="6468158E" w14:textId="77777777" w:rsidTr="00CA457B">
        <w:trPr>
          <w:trHeight w:val="596"/>
        </w:trPr>
        <w:tc>
          <w:tcPr>
            <w:tcW w:w="3823" w:type="dxa"/>
          </w:tcPr>
          <w:p w14:paraId="77037643" w14:textId="77777777" w:rsidR="004A64AF" w:rsidRPr="000838D0" w:rsidRDefault="004A64AF" w:rsidP="00CA457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Specifikace </w:t>
            </w:r>
            <w:r>
              <w:rPr>
                <w:rFonts w:asciiTheme="minorHAnsi" w:eastAsia="Times New Roman" w:hAnsiTheme="minorHAnsi" w:cstheme="minorHAnsi"/>
                <w:spacing w:val="2"/>
                <w:sz w:val="20"/>
                <w:szCs w:val="20"/>
              </w:rPr>
              <w:t>z</w:t>
            </w:r>
            <w:r w:rsidRPr="000838D0">
              <w:rPr>
                <w:rFonts w:asciiTheme="minorHAnsi" w:eastAsia="Times New Roman" w:hAnsiTheme="minorHAnsi" w:cstheme="minorHAnsi"/>
                <w:spacing w:val="2"/>
                <w:sz w:val="20"/>
                <w:szCs w:val="20"/>
              </w:rPr>
              <w:t xml:space="preserve">boží, kterého se </w:t>
            </w:r>
            <w:r>
              <w:rPr>
                <w:rFonts w:asciiTheme="minorHAnsi" w:eastAsia="Times New Roman" w:hAnsiTheme="minorHAnsi" w:cstheme="minorHAnsi"/>
                <w:spacing w:val="2"/>
                <w:sz w:val="20"/>
                <w:szCs w:val="20"/>
              </w:rPr>
              <w:t>s</w:t>
            </w:r>
            <w:r w:rsidRPr="000838D0">
              <w:rPr>
                <w:rFonts w:asciiTheme="minorHAnsi" w:eastAsia="Times New Roman" w:hAnsiTheme="minorHAnsi" w:cstheme="minorHAnsi"/>
                <w:spacing w:val="2"/>
                <w:sz w:val="20"/>
                <w:szCs w:val="20"/>
              </w:rPr>
              <w:t>mlouva týká:</w:t>
            </w:r>
          </w:p>
        </w:tc>
        <w:tc>
          <w:tcPr>
            <w:tcW w:w="5216" w:type="dxa"/>
          </w:tcPr>
          <w:p w14:paraId="5ADCD1C3" w14:textId="77777777" w:rsidR="004A64AF" w:rsidRPr="000838D0" w:rsidRDefault="004A64AF" w:rsidP="00CA457B">
            <w:pPr>
              <w:spacing w:before="120" w:after="120" w:line="300" w:lineRule="auto"/>
              <w:jc w:val="both"/>
              <w:rPr>
                <w:rFonts w:asciiTheme="minorHAnsi" w:eastAsia="Times New Roman" w:hAnsiTheme="minorHAnsi" w:cstheme="minorHAnsi"/>
                <w:spacing w:val="2"/>
                <w:sz w:val="20"/>
                <w:szCs w:val="20"/>
              </w:rPr>
            </w:pPr>
          </w:p>
        </w:tc>
      </w:tr>
      <w:tr w:rsidR="004A64AF" w:rsidRPr="000838D0" w14:paraId="336AA535" w14:textId="77777777" w:rsidTr="00CA457B">
        <w:trPr>
          <w:trHeight w:val="795"/>
        </w:trPr>
        <w:tc>
          <w:tcPr>
            <w:tcW w:w="3823" w:type="dxa"/>
          </w:tcPr>
          <w:p w14:paraId="080FE220" w14:textId="77777777" w:rsidR="004A64AF" w:rsidRPr="000838D0" w:rsidRDefault="004A64AF" w:rsidP="00CA457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216" w:type="dxa"/>
          </w:tcPr>
          <w:p w14:paraId="64628A90" w14:textId="77777777" w:rsidR="004A64AF" w:rsidRPr="000838D0" w:rsidRDefault="004A64AF" w:rsidP="00CA457B">
            <w:pPr>
              <w:spacing w:before="120" w:after="120" w:line="300" w:lineRule="auto"/>
              <w:jc w:val="both"/>
              <w:rPr>
                <w:rFonts w:asciiTheme="minorHAnsi" w:eastAsia="Times New Roman" w:hAnsiTheme="minorHAnsi" w:cstheme="minorHAnsi"/>
                <w:spacing w:val="2"/>
                <w:sz w:val="20"/>
                <w:szCs w:val="20"/>
              </w:rPr>
            </w:pPr>
          </w:p>
        </w:tc>
      </w:tr>
    </w:tbl>
    <w:p w14:paraId="1D50B580" w14:textId="77777777" w:rsidR="004A64AF" w:rsidRDefault="004A64AF" w:rsidP="004A64AF">
      <w:pPr>
        <w:spacing w:after="200" w:line="300" w:lineRule="auto"/>
        <w:jc w:val="both"/>
        <w:rPr>
          <w:rFonts w:ascii="Calibri" w:eastAsia="Calibri" w:hAnsi="Calibri" w:cs="Calibri"/>
          <w:sz w:val="20"/>
          <w:szCs w:val="20"/>
        </w:rPr>
      </w:pPr>
    </w:p>
    <w:p w14:paraId="3C4FC1C6" w14:textId="77777777" w:rsidR="004A64AF" w:rsidRPr="000838D0" w:rsidRDefault="004A64AF" w:rsidP="004A64AF">
      <w:pPr>
        <w:spacing w:after="200" w:line="300" w:lineRule="auto"/>
        <w:jc w:val="both"/>
        <w:rPr>
          <w:rFonts w:ascii="Calibri" w:eastAsia="Calibri" w:hAnsi="Calibri" w:cs="Calibri"/>
          <w:sz w:val="20"/>
          <w:szCs w:val="20"/>
        </w:rPr>
      </w:pPr>
    </w:p>
    <w:p w14:paraId="5AC98D57" w14:textId="77777777" w:rsidR="004A64AF" w:rsidRPr="00CC7C26" w:rsidRDefault="004A64AF" w:rsidP="004A64AF">
      <w:pPr>
        <w:spacing w:after="200" w:line="300" w:lineRule="auto"/>
        <w:jc w:val="both"/>
        <w:rPr>
          <w:rFonts w:ascii="Calibri" w:eastAsia="Calibri" w:hAnsi="Calibri" w:cs="Calibri"/>
          <w:sz w:val="18"/>
          <w:szCs w:val="18"/>
        </w:rPr>
      </w:pPr>
      <w:r w:rsidRPr="00CC7C26">
        <w:rPr>
          <w:rFonts w:ascii="Calibri" w:eastAsia="Calibri" w:hAnsi="Calibri" w:cs="Calibri"/>
          <w:sz w:val="18"/>
          <w:szCs w:val="18"/>
        </w:rPr>
        <w:t xml:space="preserve">Je-li kupující spotřebitelem má právo v případě, že objednal zboží prostřednictvím e-shopu společnosti </w:t>
      </w:r>
      <w:proofErr w:type="spellStart"/>
      <w:r w:rsidRPr="00CC7C26">
        <w:rPr>
          <w:rFonts w:ascii="Calibri" w:eastAsia="Calibri" w:hAnsi="Calibri" w:cs="Calibri"/>
          <w:sz w:val="18"/>
          <w:szCs w:val="18"/>
        </w:rPr>
        <w:t>Skylake</w:t>
      </w:r>
      <w:proofErr w:type="spellEnd"/>
      <w:r w:rsidRPr="00CC7C26">
        <w:rPr>
          <w:rFonts w:ascii="Calibri" w:eastAsia="Calibri" w:hAnsi="Calibri" w:cs="Calibri"/>
          <w:sz w:val="18"/>
          <w:szCs w:val="18"/>
        </w:rPr>
        <w:t xml:space="preserve"> </w:t>
      </w:r>
      <w:proofErr w:type="spellStart"/>
      <w:r w:rsidRPr="00CC7C26">
        <w:rPr>
          <w:rFonts w:ascii="Calibri" w:eastAsia="Calibri" w:hAnsi="Calibri" w:cs="Calibri"/>
          <w:sz w:val="18"/>
          <w:szCs w:val="18"/>
        </w:rPr>
        <w:t>Computers</w:t>
      </w:r>
      <w:proofErr w:type="spellEnd"/>
      <w:r w:rsidRPr="00CC7C26">
        <w:rPr>
          <w:rFonts w:ascii="Calibri" w:eastAsia="Calibri" w:hAnsi="Calibri" w:cs="Calibri"/>
          <w:sz w:val="18"/>
          <w:szCs w:val="18"/>
        </w:rPr>
        <w:t xml:space="preserve"> s.r.o. („</w:t>
      </w:r>
      <w:r w:rsidRPr="00CC7C26">
        <w:rPr>
          <w:rFonts w:ascii="Calibri" w:eastAsia="Calibri" w:hAnsi="Calibri" w:cs="Calibri"/>
          <w:b/>
          <w:bCs/>
          <w:sz w:val="18"/>
          <w:szCs w:val="18"/>
        </w:rPr>
        <w:t>Společnost</w:t>
      </w:r>
      <w:r w:rsidRPr="00CC7C26">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CC7C26">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CC7C26">
        <w:rPr>
          <w:rFonts w:asciiTheme="minorHAnsi" w:hAnsiTheme="minorHAnsi" w:cstheme="minorBidi"/>
          <w:sz w:val="18"/>
          <w:szCs w:val="18"/>
        </w:rPr>
        <w:t>základě</w:t>
      </w:r>
      <w:proofErr w:type="gramEnd"/>
      <w:r w:rsidRPr="00CC7C26">
        <w:rPr>
          <w:rFonts w:asciiTheme="minorHAnsi" w:hAnsiTheme="minorHAnsi" w:cstheme="minorBidi"/>
          <w:sz w:val="18"/>
          <w:szCs w:val="18"/>
        </w:rPr>
        <w:t xml:space="preserve"> které má být zboží dodáváno pravidelně a opakovaně, ode dne dodání první dodávky.</w:t>
      </w:r>
    </w:p>
    <w:p w14:paraId="0140163B" w14:textId="77777777" w:rsidR="004A64AF" w:rsidRPr="00CC7C26" w:rsidRDefault="004A64AF" w:rsidP="004A64AF">
      <w:pPr>
        <w:spacing w:after="200" w:line="300" w:lineRule="auto"/>
        <w:jc w:val="both"/>
        <w:rPr>
          <w:sz w:val="18"/>
          <w:szCs w:val="18"/>
        </w:rPr>
      </w:pPr>
      <w:r w:rsidRPr="00CC7C26">
        <w:rPr>
          <w:rFonts w:ascii="Calibri" w:eastAsia="Calibri" w:hAnsi="Calibri" w:cs="Calibri"/>
          <w:sz w:val="18"/>
          <w:szCs w:val="18"/>
        </w:rPr>
        <w:t xml:space="preserve">Toto odstoupení oznámí kupující Společnosti písemně na adresu provozovny Společnosti nebo elektronicky na e-mailovou adresu </w:t>
      </w:r>
      <w:r w:rsidRPr="00CC7C26">
        <w:rPr>
          <w:rFonts w:ascii="Calibri" w:eastAsia="Calibri" w:hAnsi="Calibri" w:cs="Calibri"/>
          <w:b/>
          <w:bCs/>
          <w:sz w:val="18"/>
          <w:szCs w:val="18"/>
        </w:rPr>
        <w:t>info@skylakecomputers.cz</w:t>
      </w:r>
      <w:r w:rsidRPr="00CC7C26">
        <w:rPr>
          <w:rFonts w:ascii="Calibri" w:eastAsia="Calibri" w:hAnsi="Calibri" w:cs="Calibri"/>
          <w:sz w:val="18"/>
          <w:szCs w:val="18"/>
        </w:rPr>
        <w:t xml:space="preserve">. </w:t>
      </w:r>
    </w:p>
    <w:p w14:paraId="12A17DD3" w14:textId="77777777" w:rsidR="004A64AF" w:rsidRPr="00CC7C26" w:rsidRDefault="004A64AF" w:rsidP="004A64AF">
      <w:pPr>
        <w:spacing w:after="200" w:line="300" w:lineRule="auto"/>
        <w:jc w:val="both"/>
        <w:rPr>
          <w:sz w:val="18"/>
          <w:szCs w:val="18"/>
        </w:rPr>
      </w:pPr>
      <w:r w:rsidRPr="00CC7C26">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5864B775" w14:textId="77777777" w:rsidR="004A64AF" w:rsidRDefault="004A64AF" w:rsidP="004A64AF">
      <w:pPr>
        <w:spacing w:after="200" w:line="300" w:lineRule="auto"/>
        <w:jc w:val="both"/>
        <w:rPr>
          <w:rFonts w:ascii="Calibri" w:eastAsia="Calibri" w:hAnsi="Calibri" w:cs="Calibri"/>
          <w:sz w:val="18"/>
          <w:szCs w:val="18"/>
        </w:rPr>
      </w:pPr>
      <w:r w:rsidRPr="00CC7C26">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CC7C26">
        <w:rPr>
          <w:rFonts w:ascii="Calibri" w:eastAsia="Calibri" w:hAnsi="Calibri" w:cs="Calibri"/>
          <w:sz w:val="18"/>
          <w:szCs w:val="18"/>
        </w:rPr>
        <w:t>jiný,</w:t>
      </w:r>
      <w:proofErr w:type="gramEnd"/>
      <w:r w:rsidRPr="00CC7C26">
        <w:rPr>
          <w:rFonts w:ascii="Calibri" w:eastAsia="Calibri" w:hAnsi="Calibri" w:cs="Calibri"/>
          <w:sz w:val="18"/>
          <w:szCs w:val="18"/>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2ADEE480" w14:textId="77777777" w:rsidR="004A64AF" w:rsidRPr="00CC7C26" w:rsidRDefault="004A64AF" w:rsidP="004A64AF">
      <w:pPr>
        <w:spacing w:after="200" w:line="300" w:lineRule="auto"/>
        <w:jc w:val="both"/>
        <w:rPr>
          <w:spacing w:val="2"/>
          <w:sz w:val="18"/>
          <w:szCs w:val="18"/>
        </w:rPr>
      </w:pPr>
    </w:p>
    <w:p w14:paraId="43F0CE54" w14:textId="77777777" w:rsidR="004A64AF" w:rsidRPr="000838D0" w:rsidRDefault="004A64AF" w:rsidP="004A64AF">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B2EF7B6" w14:textId="0781E0BA" w:rsidR="004D7DF2" w:rsidRPr="004A64AF" w:rsidRDefault="004A64AF" w:rsidP="004A64AF">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4D7DF2" w:rsidRPr="004A64A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AF"/>
    <w:rsid w:val="004A64AF"/>
    <w:rsid w:val="004D7D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B7C8"/>
  <w15:chartTrackingRefBased/>
  <w15:docId w15:val="{F90B239C-AE12-406D-BA19-6DB30D91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A64AF"/>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A64A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1876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2023-10-03T17:03:00Z</dcterms:created>
  <dcterms:modified xsi:type="dcterms:W3CDTF">2023-10-03T17:04:00Z</dcterms:modified>
</cp:coreProperties>
</file>